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rHeight w:val="150"/>
        </w:trPr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000000" w:rsidRDefault="000F099B">
            <w:pPr>
              <w:wordWrap w:val="0"/>
              <w:jc w:val="center"/>
              <w:rPr>
                <w:rFonts w:ascii="맑은 고딕" w:eastAsia="맑은 고딕" w:hAnsi="맑은 고딕" w:hint="eastAsia"/>
                <w:color w:val="000000"/>
                <w:spacing w:val="-30"/>
                <w:sz w:val="45"/>
                <w:szCs w:val="45"/>
              </w:rPr>
            </w:pPr>
            <w:r>
              <w:rPr>
                <w:rFonts w:ascii="맑은 고딕" w:eastAsia="맑은 고딕" w:hAnsi="맑은 고딕" w:hint="eastAsia"/>
                <w:color w:val="000000"/>
                <w:spacing w:val="-30"/>
                <w:sz w:val="45"/>
                <w:szCs w:val="45"/>
              </w:rPr>
              <w:t>웹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45"/>
                <w:szCs w:val="45"/>
              </w:rPr>
              <w:t>/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45"/>
                <w:szCs w:val="45"/>
              </w:rPr>
              <w:t>웹서비스개발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rHeight w:val="150"/>
        </w:trPr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183"/>
        <w:gridCol w:w="2264"/>
        <w:gridCol w:w="1183"/>
        <w:gridCol w:w="2265"/>
      </w:tblGrid>
      <w:tr w:rsidR="00000000">
        <w:trPr>
          <w:trHeight w:val="570"/>
        </w:trPr>
        <w:tc>
          <w:tcPr>
            <w:tcW w:w="800" w:type="pct"/>
            <w:vMerge w:val="restar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vAlign w:val="center"/>
            <w:hideMark/>
          </w:tcPr>
          <w:p w:rsidR="00000000" w:rsidRDefault="000F099B">
            <w:pPr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333500" cy="1733550"/>
                  <wp:effectExtent l="0" t="0" r="0" b="0"/>
                  <wp:docPr id="1" name="그림 1" descr="https://file2.jobkorea.co.kr/Net/UserPhoto/PhotoView?FN=2016\4\7\2c3jc008Rr_gBjfrgp3q2ar0ecYhBd_za2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ile2.jobkorea.co.kr/Net/UserPhoto/PhotoView?FN=2016\4\7\2c3jc008Rr_gBjfrgp3q2ar0ecYhBd_za2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Style w:val="name"/>
                <w:rFonts w:hint="default"/>
                <w:color w:val="000000"/>
                <w:sz w:val="18"/>
                <w:szCs w:val="18"/>
                <w:bdr w:val="none" w:sz="0" w:space="0" w:color="auto" w:frame="1"/>
              </w:rPr>
              <w:t>김은종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ex"/>
                <w:rFonts w:hint="default"/>
                <w:color w:val="888888"/>
                <w:sz w:val="18"/>
                <w:szCs w:val="18"/>
                <w:bdr w:val="none" w:sz="0" w:space="0" w:color="auto" w:frame="1"/>
              </w:rPr>
              <w:t>남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year"/>
                <w:rFonts w:hint="default"/>
                <w:color w:val="888888"/>
                <w:sz w:val="18"/>
                <w:szCs w:val="18"/>
                <w:bdr w:val="none" w:sz="0" w:space="0" w:color="auto" w:frame="1"/>
              </w:rPr>
              <w:t>1975</w:t>
            </w:r>
            <w:r>
              <w:rPr>
                <w:rStyle w:val="year"/>
                <w:rFonts w:hint="default"/>
                <w:color w:val="888888"/>
                <w:sz w:val="18"/>
                <w:szCs w:val="18"/>
                <w:bdr w:val="none" w:sz="0" w:space="0" w:color="auto" w:frame="1"/>
              </w:rPr>
              <w:t>년</w:t>
            </w:r>
            <w:r>
              <w:rPr>
                <w:rStyle w:val="year"/>
                <w:rFonts w:hint="default"/>
                <w:color w:val="888888"/>
                <w:sz w:val="18"/>
                <w:szCs w:val="18"/>
                <w:bdr w:val="none" w:sz="0" w:space="0" w:color="auto" w:frame="1"/>
              </w:rPr>
              <w:t xml:space="preserve">, </w:t>
            </w:r>
            <w:r>
              <w:rPr>
                <w:rStyle w:val="age"/>
                <w:rFonts w:hint="default"/>
                <w:color w:val="888888"/>
                <w:sz w:val="18"/>
                <w:szCs w:val="18"/>
                <w:bdr w:val="none" w:sz="0" w:space="0" w:color="auto" w:frame="1"/>
              </w:rPr>
              <w:t>48</w:t>
            </w:r>
            <w:r>
              <w:rPr>
                <w:rStyle w:val="age"/>
                <w:rFonts w:hint="default"/>
                <w:color w:val="888888"/>
                <w:sz w:val="18"/>
                <w:szCs w:val="18"/>
                <w:bdr w:val="none" w:sz="0" w:space="0" w:color="auto" w:frame="1"/>
              </w:rPr>
              <w:t>세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000000">
        <w:trPr>
          <w:trHeight w:val="570"/>
        </w:trPr>
        <w:tc>
          <w:tcPr>
            <w:tcW w:w="0" w:type="auto"/>
            <w:vMerge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휴대폰</w:t>
            </w:r>
          </w:p>
        </w:tc>
        <w:tc>
          <w:tcPr>
            <w:tcW w:w="13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3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570"/>
        </w:trPr>
        <w:tc>
          <w:tcPr>
            <w:tcW w:w="0" w:type="auto"/>
            <w:vMerge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전화번호</w:t>
            </w:r>
          </w:p>
        </w:tc>
        <w:tc>
          <w:tcPr>
            <w:tcW w:w="13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70"/>
        </w:trPr>
        <w:tc>
          <w:tcPr>
            <w:tcW w:w="0" w:type="auto"/>
            <w:vMerge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1350" w:type="pct"/>
            <w:gridSpan w:val="3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00000" w:rsidRDefault="000F099B">
      <w:pPr>
        <w:rPr>
          <w:rFonts w:ascii="맑은 고딕" w:eastAsia="맑은 고딕" w:hAnsi="맑은 고딕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rHeight w:val="150"/>
        </w:trPr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000000">
        <w:trPr>
          <w:trHeight w:val="750"/>
        </w:trPr>
        <w:tc>
          <w:tcPr>
            <w:tcW w:w="12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000000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jc w:val="center"/>
              <w:divId w:val="857695933"/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  <w:t>학력</w:t>
            </w:r>
          </w:p>
          <w:p w:rsidR="00000000" w:rsidRDefault="000F099B">
            <w:pPr>
              <w:wordWrap w:val="0"/>
              <w:jc w:val="center"/>
              <w:divId w:val="358051580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재능대학</w:t>
            </w:r>
          </w:p>
          <w:p w:rsidR="00000000" w:rsidRDefault="000F099B">
            <w:pPr>
              <w:jc w:val="center"/>
              <w:divId w:val="1659454386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대학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(2,3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)</w:t>
            </w:r>
          </w:p>
          <w:p w:rsidR="00000000" w:rsidRDefault="000F099B">
            <w:pPr>
              <w:jc w:val="center"/>
              <w:divId w:val="239802286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졸업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000000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000000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jc w:val="center"/>
              <w:divId w:val="922758653"/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  <w:t>경력</w:t>
            </w:r>
          </w:p>
          <w:p w:rsidR="00000000" w:rsidRDefault="000F099B">
            <w:pPr>
              <w:wordWrap w:val="0"/>
              <w:jc w:val="center"/>
              <w:divId w:val="1174299722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어플랩</w:t>
            </w:r>
            <w:proofErr w:type="spellEnd"/>
          </w:p>
          <w:p w:rsidR="00000000" w:rsidRDefault="000F099B">
            <w:pPr>
              <w:jc w:val="center"/>
              <w:divId w:val="355078566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재직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중</w:t>
            </w:r>
          </w:p>
          <w:p w:rsidR="00000000" w:rsidRDefault="000F099B">
            <w:pPr>
              <w:jc w:val="center"/>
              <w:divId w:val="752312442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총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 xml:space="preserve"> 20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 xml:space="preserve"> 9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000000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8"/>
            </w:tblGrid>
            <w:tr w:rsidR="00000000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jc w:val="center"/>
              <w:divId w:val="1856111515"/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  <w:t>인턴·대외활동</w:t>
            </w:r>
            <w:proofErr w:type="spellEnd"/>
            <w:r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  <w:t>해외경험</w:t>
            </w:r>
            <w:proofErr w:type="spellEnd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8"/>
            </w:tblGrid>
            <w:tr w:rsidR="00000000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8"/>
            </w:tblGrid>
            <w:tr w:rsidR="00000000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jc w:val="center"/>
              <w:divId w:val="2116905710"/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  <w:t>자격증</w:t>
            </w:r>
            <w:r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  <w:t xml:space="preserve"> / </w:t>
            </w:r>
            <w:r>
              <w:rPr>
                <w:rFonts w:ascii="맑은 고딕" w:eastAsia="맑은 고딕" w:hAnsi="맑은 고딕" w:hint="eastAsia"/>
                <w:color w:val="888888"/>
                <w:sz w:val="18"/>
                <w:szCs w:val="18"/>
              </w:rPr>
              <w:t>어학</w:t>
            </w:r>
          </w:p>
          <w:p w:rsidR="00000000" w:rsidRDefault="000F099B">
            <w:pPr>
              <w:wordWrap w:val="0"/>
              <w:jc w:val="center"/>
              <w:divId w:val="1483307685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정보처리기사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8"/>
            </w:tblGrid>
            <w:tr w:rsidR="00000000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</w:tbl>
    <w:p w:rsidR="00000000" w:rsidRDefault="000F099B">
      <w:pPr>
        <w:rPr>
          <w:rFonts w:ascii="맑은 고딕" w:eastAsia="맑은 고딕" w:hAnsi="맑은 고딕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rHeight w:val="150"/>
        </w:trPr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rHeight w:val="150"/>
        </w:trPr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34"/>
      </w:tblGrid>
      <w:tr w:rsidR="00000000">
        <w:tc>
          <w:tcPr>
            <w:tcW w:w="15" w:type="dxa"/>
            <w:noWrap/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경력</w:t>
            </w:r>
          </w:p>
        </w:tc>
        <w:tc>
          <w:tcPr>
            <w:tcW w:w="0" w:type="auto"/>
            <w:vAlign w:val="bottom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Style w:val="total"/>
                <w:rFonts w:hint="default"/>
                <w:color w:val="000000"/>
                <w:sz w:val="18"/>
                <w:szCs w:val="18"/>
                <w:bdr w:val="none" w:sz="0" w:space="0" w:color="auto" w:frame="1"/>
              </w:rPr>
              <w:t>총</w:t>
            </w:r>
            <w:r>
              <w:rPr>
                <w:rStyle w:val="total"/>
                <w:rFonts w:hint="default"/>
                <w:color w:val="000000"/>
                <w:sz w:val="18"/>
                <w:szCs w:val="18"/>
                <w:bdr w:val="none" w:sz="0" w:space="0" w:color="auto" w:frame="1"/>
              </w:rPr>
              <w:t xml:space="preserve"> 20</w:t>
            </w:r>
            <w:r>
              <w:rPr>
                <w:rStyle w:val="total"/>
                <w:rFonts w:hint="default"/>
                <w:color w:val="000000"/>
                <w:sz w:val="18"/>
                <w:szCs w:val="18"/>
                <w:bdr w:val="none" w:sz="0" w:space="0" w:color="auto" w:frame="1"/>
              </w:rPr>
              <w:t>년</w:t>
            </w:r>
            <w:r>
              <w:rPr>
                <w:rStyle w:val="total"/>
                <w:rFonts w:hint="default"/>
                <w:color w:val="000000"/>
                <w:sz w:val="18"/>
                <w:szCs w:val="18"/>
                <w:bdr w:val="none" w:sz="0" w:space="0" w:color="auto" w:frame="1"/>
              </w:rPr>
              <w:t xml:space="preserve"> 9</w:t>
            </w:r>
            <w:r>
              <w:rPr>
                <w:rStyle w:val="total"/>
                <w:rFonts w:hint="default"/>
                <w:color w:val="000000"/>
                <w:sz w:val="18"/>
                <w:szCs w:val="18"/>
                <w:bdr w:val="none" w:sz="0" w:space="0" w:color="auto" w:frame="1"/>
              </w:rPr>
              <w:t>개월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rHeight w:val="150"/>
        </w:trPr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510"/>
      </w:tblGrid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2021. 11 ~ </w:t>
            </w:r>
            <w:r>
              <w:rPr>
                <w:rFonts w:hint="eastAsia"/>
                <w:color w:val="000000"/>
                <w:sz w:val="18"/>
                <w:szCs w:val="18"/>
              </w:rPr>
              <w:t>재직중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36"/>
              <w:gridCol w:w="639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어플랩</w:t>
                  </w:r>
                  <w:proofErr w:type="spellEnd"/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차장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6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심부름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대행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알지맨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(http://rgman.co.kr/)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2021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11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~ 2022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PHP,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코드이그나이터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 MYSQL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DB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설계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, HTML, MySQL,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php</w:t>
                  </w:r>
                  <w:proofErr w:type="spellEnd"/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2018. 06 ~ </w:t>
            </w:r>
            <w:r>
              <w:rPr>
                <w:rFonts w:hint="eastAsia"/>
                <w:color w:val="000000"/>
                <w:sz w:val="18"/>
                <w:szCs w:val="18"/>
              </w:rPr>
              <w:t>재직중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36"/>
              <w:gridCol w:w="639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믹스콘</w:t>
                  </w:r>
                  <w:proofErr w:type="spellEnd"/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개발팀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차장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골프장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홀인원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게임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키오스크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관리페이지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웹서비스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DB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설계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lastRenderedPageBreak/>
                    <w:t xml:space="preserve">- asp.net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mvc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signalr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mssql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사용하여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페이지와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키오스크에서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발생하는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데이터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저장을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위한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웹서비스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signalr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이용하여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중요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이슈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발생시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관리자에게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통보할수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있다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vanish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2018. 03 ~ 2018. 06</w:t>
            </w:r>
          </w:p>
          <w:p w:rsidR="00000000" w:rsidRDefault="000F099B">
            <w:pPr>
              <w:divId w:val="105124338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6"/>
              <w:gridCol w:w="603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엘리온피플</w:t>
                  </w:r>
                  <w:proofErr w:type="spellEnd"/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SI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팀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차장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spacing w:after="240"/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외주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웹어플리케이션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2.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가상화폐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코인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채굴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마이닝풀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오픈소스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(MPOS - https://github.com/MPOS/php-mpos)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기반으로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회원의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채굴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현황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파악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자동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/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수동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코인지갑으로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코인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지불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시스템개발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구글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OTP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인증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추가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구글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reCaptcha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추가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Smarty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템플릿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엔진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PHP, MySQL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, asp, ASP.NET, MySQL,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php</w:t>
                  </w:r>
                  <w:proofErr w:type="spellEnd"/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2017. 03 ~ 2018. 01</w:t>
            </w:r>
          </w:p>
          <w:p w:rsidR="00000000" w:rsidRDefault="000F099B">
            <w:pPr>
              <w:divId w:val="999624105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11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36"/>
              <w:gridCol w:w="621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매드데브</w:t>
                  </w:r>
                  <w:proofErr w:type="spellEnd"/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차장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9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웹에이전시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회사로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외주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수행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자동차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부품회사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마리오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트로닉스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프론트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모바일웹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/CRM/ERP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및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유지보수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Php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,Mysql,Asp.net,Mssql</w:t>
                  </w:r>
                  <w:proofErr w:type="spellEnd"/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ASP.NET,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php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, MS-SQL, MySQL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2016. 09 ~ 2017. 03</w:t>
            </w:r>
          </w:p>
          <w:p w:rsidR="00000000" w:rsidRDefault="000F099B">
            <w:pPr>
              <w:divId w:val="1992098167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7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36"/>
              <w:gridCol w:w="621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모노도트</w:t>
                  </w:r>
                  <w:proofErr w:type="spellEnd"/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차장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팀원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스포츠배팅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필리핀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카지노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자회사로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축구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농구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배구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미니게임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배팅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포커보드게임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슬롯등이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가능한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lastRenderedPageBreak/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설계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SP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웹코딩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페이팔연동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담당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, .NET, ASP.NET, MS-SQL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2012. 06 ~ 2016. 03</w:t>
            </w:r>
          </w:p>
          <w:p w:rsidR="00000000" w:rsidRDefault="000F099B">
            <w:pPr>
              <w:divId w:val="837160785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3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 xml:space="preserve"> 10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36"/>
              <w:gridCol w:w="531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카본코드테크놀로지</w:t>
                  </w:r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차장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수석연구원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미니브라우저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유저에게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제공되는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정보페이지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유지보수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지속적으로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운영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기능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추가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버그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수정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작업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운영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역활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일정관리는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JIRA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를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사용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소스형상관리를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위해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SVN, GIT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사용하였고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자동배포툴은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Bamboo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사용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오류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로그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확인은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Splunk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툴을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사용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2.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OnDemandAPI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- 2012.10 ~ 2012.12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ASP.NET, WCF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RestfulAPI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 XML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기능을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타사에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XML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제공할수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있도록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WCF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구조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설계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3.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카지노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- 2014.6 ~ 2014.9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ASP.NET,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Telerik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웹컴포넌트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PostSharp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(AOP)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새로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개발하는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카지노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게임에서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사용할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타사의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(ASP)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세션을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공유할수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있도록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프로젝트리더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구성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인증처리등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담당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4.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AccountAPI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- 2015.03 ~ 2015.04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ASP.NET, WCF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RestfulAPI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Json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PostSharp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(AOP)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게임정보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제공에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대한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통합적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개념의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웹서비스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5.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OnDemanAPI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2.0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- 2015.06 ~ 2015.07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ASP.NET, WCF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RestfulAPI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Json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PostSharp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(AOP)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OndemandAPI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AccountAPI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구조로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수정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6.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크로스브라우저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지원을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위한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리뉴얼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- 2015.05 ~ 2015.06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ASP.NET, XML,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Telerik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웹컴포넌트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PostSharp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(AOP)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Splunk</w:t>
                  </w:r>
                  <w:proofErr w:type="spellEnd"/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그동안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익스플로러에서만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정상적으로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보여지던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크로스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브라우저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가능하도록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또한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로깅은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AOP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컴포넌트인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PostSharp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이용하였으며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Splunk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lastRenderedPageBreak/>
                    <w:t>이용하여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로그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확인이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가능하도록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프로젝트리더로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범위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필요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기술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체크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구성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7.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미니브라우저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2.0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- 2015.9 ~ 2015. 11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AngularJS, HTML5, CSS3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미니브라우저는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MVC.NET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으로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되어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있었는데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업데이트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하면서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AngularJS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새로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ASP.NET, AJAX,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2008. 02 ~ 2012. 05</w:t>
            </w:r>
          </w:p>
          <w:p w:rsidR="00000000" w:rsidRDefault="000F099B">
            <w:pPr>
              <w:divId w:val="904536048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 xml:space="preserve"> 4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"/>
              <w:gridCol w:w="585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쿼드디멘션스</w:t>
                  </w:r>
                  <w:proofErr w:type="spellEnd"/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웹개발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과장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선임연구원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미니브라우저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유저에게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제공되는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정보페이지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유지보수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지속적으로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운영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기능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추가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버그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수정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작업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운영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역활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2.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리뉴얼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- 2009.11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ASP.NET, XML,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Telerik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웹컴포넌트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별도로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운영되던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파트너사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브랜드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(absolutepoker.com, ultimatepoker.com)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통합과정에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기존에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백오피스는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ASP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ASP.NET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페이지가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섞여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있었는데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이를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ASP.NET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으로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모두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3.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Nexon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Poker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- 2010.5 ~ 2010.07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ASP.NET,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Telerik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회사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지분이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넥슨으로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인수되어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넥슨자회사가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되면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넥슨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관련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게임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따라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4.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백오피스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리뉴얼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- 2011. 9 ~ 2011.11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P.NET, XML, WCF,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Telerik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웹컴포넌트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파트너사를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Bodog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으로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바꾸면서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재개발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ASP.NET,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, asp, xml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2007. 01 ~ 2008. 01</w:t>
            </w:r>
          </w:p>
          <w:p w:rsidR="00000000" w:rsidRDefault="000F099B">
            <w:pPr>
              <w:divId w:val="1327974885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1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 xml:space="preserve"> 1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36"/>
              <w:gridCol w:w="549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인텔리와이어리스</w:t>
                  </w:r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포털운영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과장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선임연구원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lastRenderedPageBreak/>
                    <w:t xml:space="preserve">1.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넷츠에서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분사하여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인텔리와어리스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소속으로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바뀌었지만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계속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KTF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포털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운영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개발을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계속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담당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2.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핌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리뉴얼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(http://fimm.magicn.com)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- 2006.12 ~ 2007.2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ASP, MSSQL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프로젝트리더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3. SHOW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선불결제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서비스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(http://koin.show.co.kr)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- 2007.1 ~ 2007.3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ASP, MSSQL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프로젝트리더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4. SHOW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번호변경알림문자서비스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(http://notisms.show.co.kr)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- 2007.5 ~ 2007.6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ASP, MSSQL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프로젝트리더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5. SHOW2.0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선불결제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리뉴얼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(http://koin.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show.co.kr)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- 2007.11 ~ 2008.1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ASP, MSSQL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프로젝트리더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, asp, SQL, MS-SQL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2004. 11 ~ 2006. 12</w:t>
            </w:r>
          </w:p>
          <w:p w:rsidR="00000000" w:rsidRDefault="000F099B">
            <w:pPr>
              <w:divId w:val="570626579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 xml:space="preserve"> 2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"/>
              <w:gridCol w:w="657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넷츠</w:t>
                  </w:r>
                  <w:proofErr w:type="spellEnd"/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웹개발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대리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주임연구원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매직앤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리뉴얼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(http://www.magicn.com) /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매직엔스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(http://magicns.magicn.com)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- 2004.11 ~ 2005.4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ASP, MSSQL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2.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매직엔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이벤트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통합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(http://event.magicn.com)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- 2006.1 ~ 2006.3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ASP, MSSQL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프로젝트리더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MS-SQL, asp,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2004. 04 ~ 2004. 10</w:t>
            </w:r>
          </w:p>
          <w:p w:rsidR="00000000" w:rsidRDefault="000F099B">
            <w:pPr>
              <w:divId w:val="780148812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7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36"/>
              <w:gridCol w:w="6101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HY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소프트</w:t>
                  </w:r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SI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연구원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9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삼성전자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SI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업무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국내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대리점이력관리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 MCS(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진열제품관리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시스템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제작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- 2004.4 ~ 2004.6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ASP.NET, Oracle817, SAP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.NET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삼성전자의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국내대리점에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대한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상세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정보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매출액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제품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진열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상태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경쟁사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제품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진열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상태등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파악하기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위한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시스템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2.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삼성전자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mcs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- 2004.7 ~ 2004.10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ASP.NET, Oracle817, SAP.NET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매장진열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상태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, .NET, ASP.NET, SQL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2004. 01 ~ 2004. 03</w:t>
            </w:r>
          </w:p>
          <w:p w:rsidR="00000000" w:rsidRDefault="000F099B">
            <w:pPr>
              <w:divId w:val="600183267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3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"/>
              <w:gridCol w:w="585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드림정보통신</w:t>
                  </w:r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연구원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2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1. ARS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서비스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업체로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채팅서비스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제작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ASP.NET, MySQL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회원관리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매출액관리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서비스번호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통계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담당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asp,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, ASP.NET, .NET, MySQL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2003. 08 ~ 2003. 11</w:t>
            </w:r>
          </w:p>
          <w:p w:rsidR="00000000" w:rsidRDefault="000F099B">
            <w:pPr>
              <w:divId w:val="411466851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6"/>
              <w:gridCol w:w="603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대양이엔씨</w:t>
                  </w:r>
                  <w:proofErr w:type="spellEnd"/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연구원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9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학원프렌차이즈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사업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관련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맞춤학습시스템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및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학원운영시스템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ASP.NET, C#, MS-SQL2000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학원운영시스템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개발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, asp, SQL, .NET, ASP.NET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2001. 12 ~ 2003. 01</w:t>
            </w:r>
          </w:p>
          <w:p w:rsidR="00000000" w:rsidRDefault="000F099B">
            <w:pPr>
              <w:divId w:val="1951276153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1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 xml:space="preserve"> 2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36"/>
              <w:gridCol w:w="5600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브레인캐스트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개발부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대리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주임연구원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7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동영상미팅사이트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(www.lovecupid.co.kr)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ASP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,MFC,ATL,MS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-SQL2000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전체사이트프로그래밍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동영상메일프로그램수정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, asp, SQL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000000">
        <w:tc>
          <w:tcPr>
            <w:tcW w:w="1500" w:type="dxa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150" w:type="dxa"/>
              <w:bottom w:w="315" w:type="dxa"/>
              <w:right w:w="150" w:type="dxa"/>
            </w:tcMar>
            <w:vAlign w:val="center"/>
            <w:hideMark/>
          </w:tcPr>
          <w:p w:rsidR="00000000" w:rsidRDefault="000F099B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1999. 10 ~ 2001. 01</w:t>
            </w:r>
          </w:p>
          <w:p w:rsidR="00000000" w:rsidRDefault="000F099B">
            <w:pPr>
              <w:divId w:val="684138720"/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1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 xml:space="preserve"> 4</w:t>
            </w:r>
            <w:r>
              <w:rPr>
                <w:rFonts w:ascii="맑은 고딕" w:eastAsia="맑은 고딕" w:hAnsi="맑은 고딕" w:hint="eastAsia"/>
                <w:color w:val="3399FF"/>
                <w:sz w:val="18"/>
                <w:szCs w:val="18"/>
              </w:rPr>
              <w:t>개월</w:t>
            </w:r>
          </w:p>
        </w:tc>
        <w:tc>
          <w:tcPr>
            <w:tcW w:w="0" w:type="auto"/>
            <w:tcBorders>
              <w:top w:val="single" w:sz="6" w:space="0" w:color="EDEEF0"/>
              <w:left w:val="single" w:sz="6" w:space="0" w:color="EDEEF0"/>
              <w:bottom w:val="single" w:sz="6" w:space="0" w:color="EDEEF0"/>
              <w:right w:val="single" w:sz="6" w:space="0" w:color="EDEEF0"/>
            </w:tcBorders>
            <w:tcMar>
              <w:top w:w="315" w:type="dxa"/>
              <w:left w:w="270" w:type="dxa"/>
              <w:bottom w:w="315" w:type="dxa"/>
              <w:right w:w="270" w:type="dxa"/>
            </w:tcMar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36"/>
              <w:gridCol w:w="5494"/>
            </w:tblGrid>
            <w:tr w:rsidR="00000000">
              <w:tc>
                <w:tcPr>
                  <w:tcW w:w="15" w:type="dxa"/>
                  <w:noWrap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  <w:t>화이어코퍼레이션</w:t>
                  </w:r>
                  <w:proofErr w:type="spellEnd"/>
                </w:p>
              </w:tc>
              <w:tc>
                <w:tcPr>
                  <w:tcW w:w="15" w:type="dxa"/>
                  <w:noWrap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개발팀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주임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/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계장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연구원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팀원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7"/>
            </w:tblGrid>
            <w:tr w:rsidR="00000000"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1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㈜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다소프커뮤니케이션의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인터넷고객관리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(http://www.dasoft.co.kr)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1999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10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~ 1999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11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WINNT, ASP, MS-SQL7.0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2.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게임사이트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조이포유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(http://www.joy4you.com)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: 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3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~ 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4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WINNT, ASP, ORACLE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3.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㈜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다소프커뮤니케이션의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인터넷고객관리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사이트개편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(http://www.dasoft.co.kr)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4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~ 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7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WINNT, ASP, MS-SQL7.0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4.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이코포레이션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자회사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이브레인의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취업사이트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(http://www.ebrainbank.co.kr)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7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~ 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9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WINNT, ASP, MS-SQL7.0, JAVA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5.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어플라이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114 (http://www.apply114.com/)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대학입학원서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접수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10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~ 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11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- WINNT, AS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P, Oracle8i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>6. LG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생산기술원의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BI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컨설팅사이트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(www.lge-incubator.com)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기간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2000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12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~ 2001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 xml:space="preserve"> 1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월</w:t>
                  </w: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br/>
                    <w:t xml:space="preserve">- APACHE, PHP, MY-SQL 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0"/>
            </w:tblGrid>
            <w:tr w:rsidR="00000000">
              <w:trPr>
                <w:trHeight w:val="135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F099B">
            <w:pPr>
              <w:rPr>
                <w:rFonts w:ascii="맑은 고딕" w:eastAsia="맑은 고딕" w:hAnsi="맑은 고딕" w:hint="eastAsia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5875"/>
            </w:tblGrid>
            <w:tr w:rsidR="00000000">
              <w:tc>
                <w:tcPr>
                  <w:tcW w:w="1095" w:type="dxa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주요직무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F099B">
                  <w:pP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웹프로그래머</w:t>
                  </w:r>
                  <w:r>
                    <w:rPr>
                      <w:rFonts w:ascii="맑은 고딕" w:eastAsia="맑은 고딕" w:hAnsi="맑은 고딕" w:hint="eastAsia"/>
                      <w:color w:val="666666"/>
                      <w:sz w:val="18"/>
                      <w:szCs w:val="18"/>
                    </w:rPr>
                    <w:t>, asp, MS-SQL</w:t>
                  </w:r>
                </w:p>
              </w:tc>
            </w:tr>
          </w:tbl>
          <w:p w:rsidR="00000000" w:rsidRDefault="000F099B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</w:tbl>
    <w:p w:rsidR="00000000" w:rsidRDefault="000F099B">
      <w:pPr>
        <w:rPr>
          <w:rFonts w:ascii="맑은 고딕" w:eastAsia="맑은 고딕" w:hAnsi="맑은 고딕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rHeight w:val="150"/>
        </w:trPr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rHeight w:val="150"/>
        </w:trPr>
        <w:tc>
          <w:tcPr>
            <w:tcW w:w="0" w:type="auto"/>
            <w:vAlign w:val="center"/>
            <w:hideMark/>
          </w:tcPr>
          <w:p w:rsidR="00000000" w:rsidRDefault="000F099B">
            <w:pP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0F099B">
      <w:pPr>
        <w:rPr>
          <w:rFonts w:ascii="맑은 고딕" w:eastAsia="맑은 고딕" w:hAnsi="맑은 고딕" w:hint="eastAsi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tcMar>
              <w:top w:w="0" w:type="dxa"/>
              <w:left w:w="0" w:type="dxa"/>
              <w:bottom w:w="195" w:type="dxa"/>
              <w:right w:w="0" w:type="dxa"/>
            </w:tcMar>
            <w:vAlign w:val="center"/>
            <w:hideMark/>
          </w:tcPr>
          <w:p w:rsidR="00000000" w:rsidRDefault="000F099B">
            <w:pPr>
              <w:jc w:val="center"/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>위의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>모든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>기재사항은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>사실과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>다름없음을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>확인합니다</w:t>
            </w:r>
            <w:r>
              <w:rPr>
                <w:rFonts w:ascii="맑은 고딕" w:eastAsia="맑은 고딕" w:hAnsi="맑은 고딕" w:hint="eastAsia"/>
                <w:color w:val="000000"/>
                <w:sz w:val="33"/>
                <w:szCs w:val="33"/>
              </w:rPr>
              <w:t>.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F099B">
            <w:pPr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작성자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김은종</w:t>
            </w:r>
          </w:p>
        </w:tc>
      </w:tr>
    </w:tbl>
    <w:p w:rsidR="000F099B" w:rsidRDefault="000F099B">
      <w:pPr>
        <w:rPr>
          <w:rFonts w:hint="eastAsia"/>
        </w:rPr>
      </w:pPr>
    </w:p>
    <w:sectPr w:rsidR="000F09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10D66"/>
    <w:rsid w:val="000F099B"/>
    <w:rsid w:val="0051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F0325-44C0-4DFC-A24E-7F82426C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rFonts w:ascii="맑은 고딕" w:eastAsia="맑은 고딕" w:hAnsi="맑은 고딕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맑은 고딕" w:eastAsia="맑은 고딕" w:hAnsi="맑은 고딕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rFonts w:ascii="맑은 고딕" w:eastAsia="맑은 고딕" w:hAnsi="맑은 고딕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rFonts w:ascii="맑은 고딕" w:eastAsia="맑은 고딕" w:hAnsi="맑은 고딕"/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rFonts w:ascii="맑은 고딕" w:eastAsia="맑은 고딕" w:hAnsi="맑은 고딕"/>
      <w:b/>
      <w:bCs/>
      <w:sz w:val="20"/>
      <w:szCs w:val="20"/>
    </w:rPr>
  </w:style>
  <w:style w:type="paragraph" w:styleId="6">
    <w:name w:val="heading 6"/>
    <w:basedOn w:val="a"/>
    <w:link w:val="6Char"/>
    <w:uiPriority w:val="9"/>
    <w:qFormat/>
    <w:pPr>
      <w:spacing w:before="100" w:beforeAutospacing="1" w:after="100" w:afterAutospacing="1"/>
      <w:outlineLvl w:val="5"/>
    </w:pPr>
    <w:rPr>
      <w:rFonts w:ascii="맑은 고딕" w:eastAsia="맑은 고딕" w:hAnsi="맑은 고딕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맑은 고딕" w:eastAsia="맑은 고딕" w:hAnsi="맑은 고딕" w:hint="eastAsia"/>
      <w:i/>
      <w:iCs/>
    </w:rPr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locked/>
    <w:rPr>
      <w:rFonts w:ascii="굴림" w:eastAsia="굴림" w:hAnsi="굴림" w:cs="굴림" w:hint="eastAsia"/>
      <w:b/>
      <w:bCs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locked/>
    <w:rPr>
      <w:rFonts w:ascii="굴림" w:eastAsia="굴림" w:hAnsi="굴림" w:cs="굴림" w:hint="eastAsia"/>
      <w:b/>
      <w:bCs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맑은 고딕" w:eastAsia="맑은 고딕" w:hAnsi="맑은 고딕"/>
    </w:rPr>
  </w:style>
  <w:style w:type="character" w:customStyle="1" w:styleId="name">
    <w:name w:val="name"/>
    <w:basedOn w:val="a0"/>
    <w:rPr>
      <w:rFonts w:ascii="맑은 고딕" w:eastAsia="맑은 고딕" w:hAnsi="맑은 고딕" w:hint="eastAsia"/>
    </w:rPr>
  </w:style>
  <w:style w:type="character" w:customStyle="1" w:styleId="sex">
    <w:name w:val="sex"/>
    <w:basedOn w:val="a0"/>
    <w:rPr>
      <w:rFonts w:ascii="맑은 고딕" w:eastAsia="맑은 고딕" w:hAnsi="맑은 고딕" w:hint="eastAsia"/>
    </w:rPr>
  </w:style>
  <w:style w:type="character" w:customStyle="1" w:styleId="year">
    <w:name w:val="year"/>
    <w:basedOn w:val="a0"/>
    <w:rPr>
      <w:rFonts w:ascii="맑은 고딕" w:eastAsia="맑은 고딕" w:hAnsi="맑은 고딕" w:hint="eastAsia"/>
    </w:rPr>
  </w:style>
  <w:style w:type="character" w:customStyle="1" w:styleId="age">
    <w:name w:val="age"/>
    <w:basedOn w:val="a0"/>
    <w:rPr>
      <w:rFonts w:ascii="맑은 고딕" w:eastAsia="맑은 고딕" w:hAnsi="맑은 고딕" w:hint="eastAsia"/>
    </w:rPr>
  </w:style>
  <w:style w:type="character" w:customStyle="1" w:styleId="line">
    <w:name w:val="line"/>
    <w:basedOn w:val="a0"/>
    <w:rPr>
      <w:rFonts w:ascii="맑은 고딕" w:eastAsia="맑은 고딕" w:hAnsi="맑은 고딕" w:hint="eastAsia"/>
    </w:rPr>
  </w:style>
  <w:style w:type="character" w:customStyle="1" w:styleId="total">
    <w:name w:val="total"/>
    <w:basedOn w:val="a0"/>
    <w:rPr>
      <w:rFonts w:ascii="맑은 고딕" w:eastAsia="맑은 고딕" w:hAnsi="맑은 고딕" w:hint="eastAsia"/>
    </w:rPr>
  </w:style>
  <w:style w:type="character" w:customStyle="1" w:styleId="agency">
    <w:name w:val="agency"/>
    <w:basedOn w:val="a0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2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8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24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62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933">
      <w:marLeft w:val="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653">
      <w:marLeft w:val="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15">
      <w:marLeft w:val="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710">
      <w:marLeft w:val="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file2.jobkorea.co.kr/Net/UserPhoto/PhotoView?FN=2016\4\7\2c3jc008Rr_gBjfrgp3q2ar0ecYhBd_za2cr.jp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MS워드 보기</vt:lpstr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MS워드 보기</dc:title>
  <dc:subject/>
  <dc:creator>김은종</dc:creator>
  <cp:keywords/>
  <dc:description/>
  <cp:lastModifiedBy>김은종</cp:lastModifiedBy>
  <cp:revision>2</cp:revision>
  <dcterms:created xsi:type="dcterms:W3CDTF">2022-05-12T10:31:00Z</dcterms:created>
  <dcterms:modified xsi:type="dcterms:W3CDTF">2022-05-12T10:31:00Z</dcterms:modified>
</cp:coreProperties>
</file>